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38" w:rsidRDefault="00D47B1E" w:rsidP="00316138">
      <w:r>
        <w:t>Förslag till s</w:t>
      </w:r>
      <w:r w:rsidR="00316138">
        <w:t>var till motion om ”valberedningen</w:t>
      </w:r>
      <w:r w:rsidR="00525C68">
        <w:t>s för</w:t>
      </w:r>
      <w:r w:rsidR="007B62E9">
        <w:t>s</w:t>
      </w:r>
      <w:r w:rsidR="00525C68">
        <w:t>lag till ledamöter</w:t>
      </w:r>
      <w:r w:rsidR="00316138">
        <w:t>”</w:t>
      </w:r>
    </w:p>
    <w:p w:rsidR="008E0612" w:rsidRDefault="008E0612" w:rsidP="00316138"/>
    <w:p w:rsidR="007B62E9" w:rsidRDefault="00525C68" w:rsidP="00316138">
      <w:r>
        <w:t xml:space="preserve">Motionärerna vill öka medlemmarnas påverkan på styrelsesammansättning genom att bistå </w:t>
      </w:r>
      <w:r w:rsidR="00D47B1E">
        <w:t>v</w:t>
      </w:r>
      <w:r>
        <w:t xml:space="preserve">alberedningen med </w:t>
      </w:r>
      <w:r w:rsidR="00A147E7">
        <w:t xml:space="preserve">egna </w:t>
      </w:r>
      <w:r w:rsidR="003C0FB2">
        <w:t xml:space="preserve">förslag på tilltänkta ledamöter och/eller att medlemmarna erhåller dubbelt antal alternativ av </w:t>
      </w:r>
      <w:r w:rsidR="00D47B1E">
        <w:t>v</w:t>
      </w:r>
      <w:r w:rsidR="003C0FB2">
        <w:t xml:space="preserve">alberedningen </w:t>
      </w:r>
      <w:r w:rsidR="00D47B1E">
        <w:t xml:space="preserve">så att medlemmarna ska kunna </w:t>
      </w:r>
      <w:r w:rsidR="003C0FB2">
        <w:t>kryssa i sina val.</w:t>
      </w:r>
      <w:r w:rsidR="00A147E7">
        <w:t xml:space="preserve"> </w:t>
      </w:r>
    </w:p>
    <w:p w:rsidR="00D47B1E" w:rsidRDefault="00A147E7" w:rsidP="00316138">
      <w:r>
        <w:t>Valberedningen har ett</w:t>
      </w:r>
      <w:r w:rsidR="009A52FD">
        <w:t xml:space="preserve"> inspirerande </w:t>
      </w:r>
      <w:r w:rsidR="00D47B1E">
        <w:t xml:space="preserve">och </w:t>
      </w:r>
      <w:r w:rsidR="009A52FD">
        <w:t xml:space="preserve">utmanande </w:t>
      </w:r>
      <w:r>
        <w:t>arbete</w:t>
      </w:r>
      <w:r w:rsidR="007B62E9">
        <w:t>, men d</w:t>
      </w:r>
      <w:r w:rsidR="00D47B1E">
        <w:t>et är mycket som en valberedning</w:t>
      </w:r>
      <w:r w:rsidR="007B62E9">
        <w:t xml:space="preserve"> ska </w:t>
      </w:r>
      <w:r w:rsidR="00D47B1E">
        <w:t>tänka på. I våra stadgar står det i § 30 att valberedningen ska beakta att ledamöterna som föreslås till olika funktioner besitter erforderlig förmåga till det nödvändiga samarbetet mellan AIK, specialidrottsföreningarna och de idrotts AB till vilka AIK upplåtit rätt att delta i SF:s tävlingsverksamhet.</w:t>
      </w:r>
      <w:r w:rsidR="00EE4DF0">
        <w:t xml:space="preserve"> </w:t>
      </w:r>
      <w:r w:rsidR="007B62E9">
        <w:t>Detta ger dock inte valberedningen någon större vägledning. Därför har valberedningar genom åren själva satt upp olika kriterier för sitt arbete.</w:t>
      </w:r>
      <w:r w:rsidR="00EE4DF0">
        <w:br/>
      </w:r>
      <w:r w:rsidR="00EE4DF0">
        <w:br/>
        <w:t>H</w:t>
      </w:r>
      <w:r w:rsidR="00D47B1E">
        <w:t xml:space="preserve">uvudstyrelsen tror att det blir svårt för valberedningen att föreslå kandidater till styrelsen som sedan </w:t>
      </w:r>
      <w:r w:rsidR="00271C20">
        <w:t xml:space="preserve">riskerar att </w:t>
      </w:r>
      <w:r w:rsidR="00D47B1E">
        <w:t xml:space="preserve">inte </w:t>
      </w:r>
      <w:bookmarkStart w:id="0" w:name="_GoBack"/>
      <w:bookmarkEnd w:id="0"/>
      <w:r w:rsidR="00D47B1E">
        <w:t xml:space="preserve">väljas. </w:t>
      </w:r>
      <w:r w:rsidR="003533C0">
        <w:t>Valberedningen måste, enligt huvudstyrelsen, tro på att deras föreslagna kandidater kommer att väljas i enlighet med deras förslag</w:t>
      </w:r>
      <w:r w:rsidR="008E0612">
        <w:t xml:space="preserve">. Detta med tanke på att det är viktigt att få fram </w:t>
      </w:r>
      <w:r w:rsidR="003533C0">
        <w:t xml:space="preserve">den rätta mixen </w:t>
      </w:r>
      <w:r w:rsidR="008E0612">
        <w:t xml:space="preserve">av personer </w:t>
      </w:r>
      <w:r w:rsidR="003533C0">
        <w:t>i enlighet med de kriterier de sätter upp.</w:t>
      </w:r>
      <w:r w:rsidR="003533C0">
        <w:br/>
      </w:r>
      <w:r w:rsidR="003533C0">
        <w:br/>
        <w:t>Huvudstyrelsen vet inte heller någon organisation som utser sin styrelse enligt motionärernas förslag. Däremot finns motsvarande system för att utse ledamöter till olika ty</w:t>
      </w:r>
      <w:r w:rsidR="00EE4DF0">
        <w:t xml:space="preserve">per av fullmäktigeförsamlingar och </w:t>
      </w:r>
      <w:r w:rsidR="008E0612">
        <w:t xml:space="preserve">för </w:t>
      </w:r>
      <w:r w:rsidR="00EE4DF0">
        <w:t xml:space="preserve">våra allmänna val. </w:t>
      </w:r>
      <w:r w:rsidR="003533C0">
        <w:t xml:space="preserve">Men skillnaden </w:t>
      </w:r>
      <w:r w:rsidR="00FE013C">
        <w:t>jämfört med att sitta i AIK:s styrelse</w:t>
      </w:r>
      <w:r w:rsidR="003533C0">
        <w:t xml:space="preserve"> är att </w:t>
      </w:r>
      <w:r w:rsidR="00EE4DF0">
        <w:t xml:space="preserve">den typen av uppdrag </w:t>
      </w:r>
      <w:r w:rsidR="008E0612">
        <w:t xml:space="preserve">oftast </w:t>
      </w:r>
      <w:r w:rsidR="00EE4DF0">
        <w:t xml:space="preserve">handlar om </w:t>
      </w:r>
      <w:r w:rsidR="008E0612">
        <w:t xml:space="preserve">att närvara på </w:t>
      </w:r>
      <w:r w:rsidR="003533C0">
        <w:t xml:space="preserve">ett sammanträde per år och att när det gäller de allmänna valen så är det på förhand inte fastställt hur många ledamöter som kommer att väljas från respektive partis lista. Det beror ju på hur många röster partiet får. </w:t>
      </w:r>
      <w:r w:rsidR="00EE4DF0">
        <w:br/>
      </w:r>
      <w:r w:rsidR="00EE4DF0">
        <w:br/>
        <w:t xml:space="preserve">Huvudstyrelsen ser gärna </w:t>
      </w:r>
      <w:r w:rsidR="00EE4DF0" w:rsidRPr="00EE4DF0">
        <w:rPr>
          <w:rFonts w:ascii="Calibri" w:eastAsia="Times New Roman" w:hAnsi="Calibri" w:cs="Times New Roman"/>
          <w:lang w:eastAsia="sv-SE"/>
        </w:rPr>
        <w:t>att valberedningens process blir tydligare än idag</w:t>
      </w:r>
      <w:r w:rsidR="008E0612">
        <w:rPr>
          <w:rFonts w:ascii="Calibri" w:eastAsia="Times New Roman" w:hAnsi="Calibri" w:cs="Times New Roman"/>
          <w:lang w:eastAsia="sv-SE"/>
        </w:rPr>
        <w:t xml:space="preserve">, men anser samtidigt att det måste vara valberedningen själv som sätter upp kriterier för sitt arbete. </w:t>
      </w:r>
      <w:r w:rsidR="00EE4DF0">
        <w:rPr>
          <w:rFonts w:ascii="Calibri" w:eastAsia="Times New Roman" w:hAnsi="Calibri" w:cs="Times New Roman"/>
          <w:lang w:eastAsia="sv-SE"/>
        </w:rPr>
        <w:t xml:space="preserve">AIK FF har tagit fram en </w:t>
      </w:r>
      <w:r w:rsidR="00EE4DF0" w:rsidRPr="00EE4DF0">
        <w:rPr>
          <w:rFonts w:ascii="Calibri" w:eastAsia="Times New Roman" w:hAnsi="Calibri" w:cs="Times New Roman"/>
          <w:lang w:eastAsia="sv-SE"/>
        </w:rPr>
        <w:t xml:space="preserve">processbeskrivning som </w:t>
      </w:r>
      <w:r w:rsidR="00EE4DF0">
        <w:rPr>
          <w:rFonts w:ascii="Calibri" w:eastAsia="Times New Roman" w:hAnsi="Calibri" w:cs="Times New Roman"/>
          <w:lang w:eastAsia="sv-SE"/>
        </w:rPr>
        <w:t xml:space="preserve">de tidigare i år </w:t>
      </w:r>
      <w:r w:rsidR="00EE4DF0" w:rsidRPr="00EE4DF0">
        <w:rPr>
          <w:rFonts w:ascii="Calibri" w:eastAsia="Times New Roman" w:hAnsi="Calibri" w:cs="Times New Roman"/>
          <w:lang w:eastAsia="sv-SE"/>
        </w:rPr>
        <w:t>publicerade</w:t>
      </w:r>
      <w:r w:rsidR="00EE4DF0">
        <w:rPr>
          <w:rFonts w:ascii="Calibri" w:eastAsia="Times New Roman" w:hAnsi="Calibri" w:cs="Times New Roman"/>
          <w:lang w:eastAsia="sv-SE"/>
        </w:rPr>
        <w:t xml:space="preserve">. </w:t>
      </w:r>
      <w:r w:rsidR="008E0612">
        <w:rPr>
          <w:rFonts w:ascii="Calibri" w:eastAsia="Times New Roman" w:hAnsi="Calibri" w:cs="Times New Roman"/>
          <w:lang w:eastAsia="sv-SE"/>
        </w:rPr>
        <w:t xml:space="preserve">Huvudstyrelsen skulle se positivt på om </w:t>
      </w:r>
      <w:r w:rsidR="005D5842">
        <w:rPr>
          <w:rFonts w:ascii="Calibri" w:eastAsia="Times New Roman" w:hAnsi="Calibri" w:cs="Times New Roman"/>
          <w:lang w:eastAsia="sv-SE"/>
        </w:rPr>
        <w:t xml:space="preserve">huvudföreningens </w:t>
      </w:r>
      <w:r w:rsidR="008E0612">
        <w:rPr>
          <w:rFonts w:ascii="Calibri" w:eastAsia="Times New Roman" w:hAnsi="Calibri" w:cs="Times New Roman"/>
          <w:lang w:eastAsia="sv-SE"/>
        </w:rPr>
        <w:t xml:space="preserve">valberedning tog fram något liknande. </w:t>
      </w:r>
      <w:r w:rsidR="00EE4DF0">
        <w:rPr>
          <w:rFonts w:ascii="Calibri" w:eastAsia="Times New Roman" w:hAnsi="Calibri" w:cs="Times New Roman"/>
          <w:lang w:eastAsia="sv-SE"/>
        </w:rPr>
        <w:t xml:space="preserve"> </w:t>
      </w:r>
      <w:r w:rsidR="00EE4DF0">
        <w:rPr>
          <w:rFonts w:ascii="Calibri" w:eastAsia="Times New Roman" w:hAnsi="Calibri" w:cs="Times New Roman"/>
          <w:lang w:eastAsia="sv-SE"/>
        </w:rPr>
        <w:br/>
      </w:r>
      <w:r w:rsidR="00EE4DF0">
        <w:rPr>
          <w:rFonts w:ascii="Calibri" w:eastAsia="Times New Roman" w:hAnsi="Calibri" w:cs="Times New Roman"/>
          <w:lang w:eastAsia="sv-SE"/>
        </w:rPr>
        <w:br/>
        <w:t>Yrkanden</w:t>
      </w:r>
      <w:r w:rsidR="00EE4DF0">
        <w:rPr>
          <w:rFonts w:ascii="Calibri" w:eastAsia="Times New Roman" w:hAnsi="Calibri" w:cs="Times New Roman"/>
          <w:lang w:eastAsia="sv-SE"/>
        </w:rPr>
        <w:br/>
        <w:t>1. H</w:t>
      </w:r>
      <w:r w:rsidR="003533C0">
        <w:t>uvudstyrelsen föreslår med hänvisning till ovanstående att motionen avslås.</w:t>
      </w:r>
      <w:r w:rsidR="00EE4DF0">
        <w:br/>
      </w:r>
    </w:p>
    <w:p w:rsidR="00D47B1E" w:rsidRDefault="00D47B1E" w:rsidP="00316138"/>
    <w:p w:rsidR="00D47B1E" w:rsidRDefault="00D47B1E" w:rsidP="00316138"/>
    <w:p w:rsidR="00D47B1E" w:rsidRDefault="00D47B1E" w:rsidP="00316138"/>
    <w:sectPr w:rsidR="00D47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38"/>
    <w:rsid w:val="0021172B"/>
    <w:rsid w:val="00215BC0"/>
    <w:rsid w:val="0026101E"/>
    <w:rsid w:val="00271C20"/>
    <w:rsid w:val="00316138"/>
    <w:rsid w:val="003533C0"/>
    <w:rsid w:val="003C0FB2"/>
    <w:rsid w:val="004812D3"/>
    <w:rsid w:val="00525C68"/>
    <w:rsid w:val="00544AF1"/>
    <w:rsid w:val="005B69CB"/>
    <w:rsid w:val="005D5842"/>
    <w:rsid w:val="006470EB"/>
    <w:rsid w:val="00676964"/>
    <w:rsid w:val="007B62E9"/>
    <w:rsid w:val="00833789"/>
    <w:rsid w:val="00886B00"/>
    <w:rsid w:val="008E0612"/>
    <w:rsid w:val="009A52FD"/>
    <w:rsid w:val="009D0B05"/>
    <w:rsid w:val="00A147E7"/>
    <w:rsid w:val="00A1646F"/>
    <w:rsid w:val="00A3173C"/>
    <w:rsid w:val="00AA5571"/>
    <w:rsid w:val="00B45014"/>
    <w:rsid w:val="00D47B1E"/>
    <w:rsid w:val="00D844CF"/>
    <w:rsid w:val="00DB2A7B"/>
    <w:rsid w:val="00DE3587"/>
    <w:rsid w:val="00DF68B9"/>
    <w:rsid w:val="00E204D2"/>
    <w:rsid w:val="00E645FA"/>
    <w:rsid w:val="00E87A2F"/>
    <w:rsid w:val="00E973FF"/>
    <w:rsid w:val="00EC71D1"/>
    <w:rsid w:val="00EE4DF0"/>
    <w:rsid w:val="00F26150"/>
    <w:rsid w:val="00FB4873"/>
    <w:rsid w:val="00FE0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8C4B0-60F9-4E1F-BA94-53FEBAB2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16138"/>
    <w:pPr>
      <w:autoSpaceDE w:val="0"/>
      <w:autoSpaceDN w:val="0"/>
      <w:adjustRightInd w:val="0"/>
      <w:spacing w:after="0" w:line="240" w:lineRule="auto"/>
    </w:pPr>
    <w:rPr>
      <w:rFonts w:ascii="Cambria" w:hAnsi="Cambria" w:cs="Cambria"/>
      <w:color w:val="000000"/>
      <w:sz w:val="24"/>
      <w:szCs w:val="24"/>
    </w:rPr>
  </w:style>
  <w:style w:type="paragraph" w:styleId="Ballongtext">
    <w:name w:val="Balloon Text"/>
    <w:basedOn w:val="Normal"/>
    <w:link w:val="BallongtextChar"/>
    <w:uiPriority w:val="99"/>
    <w:semiHidden/>
    <w:unhideWhenUsed/>
    <w:rsid w:val="00E645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45FA"/>
    <w:rPr>
      <w:rFonts w:ascii="Segoe UI" w:hAnsi="Segoe UI" w:cs="Segoe UI"/>
      <w:sz w:val="18"/>
      <w:szCs w:val="18"/>
    </w:rPr>
  </w:style>
  <w:style w:type="character" w:styleId="Hyperlnk">
    <w:name w:val="Hyperlink"/>
    <w:basedOn w:val="Standardstycketeckensnitt"/>
    <w:uiPriority w:val="99"/>
    <w:semiHidden/>
    <w:unhideWhenUsed/>
    <w:rsid w:val="00EE4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364</Words>
  <Characters>1932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Von Kjerrulf</dc:creator>
  <cp:lastModifiedBy>Olov Lindquist</cp:lastModifiedBy>
  <cp:revision>9</cp:revision>
  <cp:lastPrinted>2016-08-20T13:37:00Z</cp:lastPrinted>
  <dcterms:created xsi:type="dcterms:W3CDTF">2016-08-20T13:25:00Z</dcterms:created>
  <dcterms:modified xsi:type="dcterms:W3CDTF">2016-08-20T17:19:00Z</dcterms:modified>
</cp:coreProperties>
</file>